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84190C">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415EA1">
              <w:rPr>
                <w:rFonts w:ascii="Minya Nouvelle" w:hAnsi="Minya Nouvelle"/>
                <w:b/>
                <w:sz w:val="24"/>
                <w:szCs w:val="24"/>
                <w:u w:val="single"/>
              </w:rPr>
              <w:t xml:space="preserve">February </w:t>
            </w:r>
            <w:r w:rsidR="0084190C">
              <w:rPr>
                <w:rFonts w:ascii="Minya Nouvelle" w:hAnsi="Minya Nouvelle"/>
                <w:b/>
                <w:sz w:val="24"/>
                <w:szCs w:val="24"/>
                <w:u w:val="single"/>
              </w:rPr>
              <w:t>27</w:t>
            </w:r>
            <w:r w:rsidR="00415EA1" w:rsidRPr="00415EA1">
              <w:rPr>
                <w:rFonts w:ascii="Minya Nouvelle" w:hAnsi="Minya Nouvelle"/>
                <w:b/>
                <w:sz w:val="24"/>
                <w:szCs w:val="24"/>
                <w:u w:val="single"/>
                <w:vertAlign w:val="superscript"/>
              </w:rPr>
              <w:t>th</w:t>
            </w:r>
            <w:r w:rsidR="00415EA1">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A1884" w:rsidRPr="003B157B" w:rsidRDefault="00A853EF" w:rsidP="00AA1884">
            <w:pPr>
              <w:rPr>
                <w:rFonts w:ascii="Arial" w:hAnsi="Arial" w:cs="Arial"/>
                <w:sz w:val="19"/>
                <w:szCs w:val="19"/>
              </w:rPr>
            </w:pPr>
            <w:r w:rsidRPr="00414B5C">
              <w:rPr>
                <w:rFonts w:ascii="Arial" w:hAnsi="Arial" w:cs="Arial"/>
                <w:b/>
                <w:sz w:val="20"/>
                <w:szCs w:val="20"/>
              </w:rPr>
              <w:t xml:space="preserve">Reading </w:t>
            </w:r>
            <w:r w:rsidR="00AA1884">
              <w:rPr>
                <w:rFonts w:ascii="Arial" w:hAnsi="Arial" w:cs="Arial"/>
                <w:b/>
                <w:sz w:val="20"/>
                <w:szCs w:val="20"/>
              </w:rPr>
              <w:t>Passage:</w:t>
            </w:r>
          </w:p>
          <w:p w:rsidR="004875C7" w:rsidRDefault="001245D4" w:rsidP="001245D4">
            <w:pPr>
              <w:rPr>
                <w:rFonts w:ascii="Arial" w:hAnsi="Arial" w:cs="Arial"/>
                <w:sz w:val="19"/>
                <w:szCs w:val="19"/>
              </w:rPr>
            </w:pPr>
            <w:r>
              <w:rPr>
                <w:rFonts w:ascii="Arial" w:hAnsi="Arial" w:cs="Arial"/>
                <w:sz w:val="19"/>
                <w:szCs w:val="19"/>
              </w:rPr>
              <w:t xml:space="preserve">Read </w:t>
            </w:r>
            <w:r w:rsidR="0084190C">
              <w:rPr>
                <w:rFonts w:ascii="Arial" w:hAnsi="Arial" w:cs="Arial"/>
                <w:sz w:val="19"/>
                <w:szCs w:val="19"/>
              </w:rPr>
              <w:t>each</w:t>
            </w:r>
            <w:r w:rsidR="005F7D37">
              <w:rPr>
                <w:rFonts w:ascii="Arial" w:hAnsi="Arial" w:cs="Arial"/>
                <w:sz w:val="19"/>
                <w:szCs w:val="19"/>
              </w:rPr>
              <w:t xml:space="preserve"> short </w:t>
            </w:r>
            <w:r w:rsidR="0084190C">
              <w:rPr>
                <w:rFonts w:ascii="Arial" w:hAnsi="Arial" w:cs="Arial"/>
                <w:sz w:val="19"/>
                <w:szCs w:val="19"/>
              </w:rPr>
              <w:t>passage and choose a main idea for each.</w:t>
            </w:r>
            <w:r>
              <w:rPr>
                <w:rFonts w:ascii="Arial" w:hAnsi="Arial" w:cs="Arial"/>
                <w:sz w:val="19"/>
                <w:szCs w:val="19"/>
              </w:rPr>
              <w:t xml:space="preserve"> </w:t>
            </w:r>
          </w:p>
          <w:p w:rsidR="001245D4" w:rsidRPr="001245D4" w:rsidRDefault="001245D4" w:rsidP="001245D4">
            <w:pPr>
              <w:rPr>
                <w:rFonts w:ascii="Arial" w:hAnsi="Arial" w:cs="Arial"/>
                <w:sz w:val="19"/>
                <w:szCs w:val="19"/>
              </w:rPr>
            </w:pPr>
            <w:r>
              <w:rPr>
                <w:rFonts w:ascii="Arial" w:hAnsi="Arial" w:cs="Arial"/>
                <w:sz w:val="19"/>
                <w:szCs w:val="19"/>
              </w:rPr>
              <w:t>(Hint:  YOU CAN MARK ON THE PASSAGES TO HELP YOU!)</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1245D4" w:rsidP="0084190C">
            <w:pPr>
              <w:rPr>
                <w:rFonts w:ascii="Arial" w:hAnsi="Arial" w:cs="Arial"/>
                <w:sz w:val="18"/>
                <w:szCs w:val="18"/>
              </w:rPr>
            </w:pPr>
            <w:r>
              <w:rPr>
                <w:rFonts w:ascii="Arial" w:hAnsi="Arial" w:cs="Arial"/>
                <w:sz w:val="18"/>
                <w:szCs w:val="18"/>
              </w:rPr>
              <w:t xml:space="preserve">Read a </w:t>
            </w:r>
            <w:r w:rsidRPr="001245D4">
              <w:rPr>
                <w:rFonts w:ascii="Arial" w:hAnsi="Arial" w:cs="Arial"/>
                <w:b/>
                <w:sz w:val="18"/>
                <w:szCs w:val="18"/>
              </w:rPr>
              <w:t>fiction</w:t>
            </w:r>
            <w:r>
              <w:rPr>
                <w:rFonts w:ascii="Arial" w:hAnsi="Arial" w:cs="Arial"/>
                <w:sz w:val="18"/>
                <w:szCs w:val="18"/>
              </w:rPr>
              <w:t xml:space="preserve"> book for at least 20 minutes.  After reading, write </w:t>
            </w:r>
            <w:r w:rsidR="0084190C">
              <w:rPr>
                <w:rFonts w:ascii="Arial" w:hAnsi="Arial" w:cs="Arial"/>
                <w:sz w:val="18"/>
                <w:szCs w:val="18"/>
              </w:rPr>
              <w:t>a letter to your teacher summarizing what you have read.</w:t>
            </w:r>
            <w:r>
              <w:rPr>
                <w:rFonts w:ascii="Arial" w:hAnsi="Arial" w:cs="Arial"/>
                <w:sz w:val="18"/>
                <w:szCs w:val="18"/>
              </w:rPr>
              <w:t xml:space="preserve">  </w:t>
            </w:r>
            <w:r w:rsidR="0084190C">
              <w:rPr>
                <w:rFonts w:ascii="Arial" w:hAnsi="Arial" w:cs="Arial"/>
                <w:sz w:val="18"/>
                <w:szCs w:val="18"/>
              </w:rPr>
              <w:t>Include what you think the main idea was and the supporting details.</w:t>
            </w:r>
          </w:p>
        </w:tc>
        <w:tc>
          <w:tcPr>
            <w:tcW w:w="2745" w:type="dxa"/>
          </w:tcPr>
          <w:p w:rsidR="004875C7" w:rsidRDefault="004875C7" w:rsidP="00EC0C29">
            <w:pPr>
              <w:rPr>
                <w:rFonts w:ascii="Arial" w:hAnsi="Arial" w:cs="Arial"/>
                <w:b/>
                <w:sz w:val="20"/>
                <w:szCs w:val="20"/>
              </w:rPr>
            </w:pPr>
            <w:r w:rsidRPr="00414B5C">
              <w:rPr>
                <w:rFonts w:ascii="Arial" w:hAnsi="Arial" w:cs="Arial"/>
                <w:b/>
                <w:sz w:val="20"/>
                <w:szCs w:val="20"/>
              </w:rPr>
              <w:t xml:space="preserve">Reading </w:t>
            </w:r>
            <w:r w:rsidR="00AA1884">
              <w:rPr>
                <w:rFonts w:ascii="Arial" w:hAnsi="Arial" w:cs="Arial"/>
                <w:b/>
                <w:sz w:val="20"/>
                <w:szCs w:val="20"/>
              </w:rPr>
              <w:t>Passage:</w:t>
            </w:r>
          </w:p>
          <w:p w:rsidR="004875C7" w:rsidRPr="00E76CCB" w:rsidRDefault="001245D4" w:rsidP="00AB7FC4">
            <w:pPr>
              <w:rPr>
                <w:rFonts w:ascii="Arial" w:hAnsi="Arial" w:cs="Arial"/>
                <w:sz w:val="18"/>
                <w:szCs w:val="18"/>
              </w:rPr>
            </w:pPr>
            <w:r>
              <w:rPr>
                <w:rFonts w:ascii="Arial" w:hAnsi="Arial" w:cs="Arial"/>
                <w:sz w:val="19"/>
                <w:szCs w:val="19"/>
              </w:rPr>
              <w:t xml:space="preserve">Read </w:t>
            </w:r>
            <w:r w:rsidR="00B41997">
              <w:rPr>
                <w:rFonts w:ascii="Arial" w:hAnsi="Arial" w:cs="Arial"/>
                <w:sz w:val="19"/>
                <w:szCs w:val="19"/>
                <w:u w:val="single"/>
              </w:rPr>
              <w:t>Wildlife In the City</w:t>
            </w:r>
            <w:r>
              <w:rPr>
                <w:rFonts w:ascii="Arial" w:hAnsi="Arial" w:cs="Arial"/>
                <w:sz w:val="19"/>
                <w:szCs w:val="19"/>
              </w:rPr>
              <w:t>, complete the comprehension questions</w:t>
            </w:r>
            <w:r w:rsidR="00AB7FC4">
              <w:rPr>
                <w:rFonts w:ascii="Arial" w:hAnsi="Arial" w:cs="Arial"/>
                <w:sz w:val="19"/>
                <w:szCs w:val="19"/>
              </w:rPr>
              <w:t xml:space="preserve"> and write 1-2 sentences stating the main idea of the article. </w:t>
            </w:r>
            <w:r>
              <w:rPr>
                <w:rFonts w:ascii="Arial" w:hAnsi="Arial" w:cs="Arial"/>
                <w:sz w:val="19"/>
                <w:szCs w:val="19"/>
              </w:rPr>
              <w:t>(Hint:  YOU CAN MARK ON THE PASSAGES TO HELP YOU!)</w:t>
            </w:r>
          </w:p>
        </w:tc>
        <w:tc>
          <w:tcPr>
            <w:tcW w:w="2745"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14B5C" w:rsidRPr="001245D4" w:rsidRDefault="00F649AD" w:rsidP="00F649AD">
            <w:pPr>
              <w:rPr>
                <w:rFonts w:ascii="Arial" w:hAnsi="Arial" w:cs="Arial"/>
                <w:sz w:val="18"/>
                <w:szCs w:val="18"/>
              </w:rPr>
            </w:pPr>
            <w:r>
              <w:rPr>
                <w:rFonts w:ascii="Arial" w:hAnsi="Arial" w:cs="Arial"/>
                <w:sz w:val="18"/>
                <w:szCs w:val="18"/>
              </w:rPr>
              <w:t xml:space="preserve">Choose a </w:t>
            </w:r>
            <w:r w:rsidRPr="00F649AD">
              <w:rPr>
                <w:rFonts w:ascii="Arial" w:hAnsi="Arial" w:cs="Arial"/>
                <w:b/>
                <w:sz w:val="18"/>
                <w:szCs w:val="18"/>
              </w:rPr>
              <w:t>nonfiction</w:t>
            </w:r>
            <w:r>
              <w:rPr>
                <w:rFonts w:ascii="Arial" w:hAnsi="Arial" w:cs="Arial"/>
                <w:sz w:val="18"/>
                <w:szCs w:val="18"/>
              </w:rPr>
              <w:t xml:space="preserve"> book and make a KWL chart in your notebook.  Fill out what you know and what you want to know before you read.  Read for at least 20 minutes.  Then record what you learned on your KWL chart.</w:t>
            </w:r>
          </w:p>
        </w:tc>
      </w:tr>
    </w:tbl>
    <w:p w:rsidR="00414B5C" w:rsidRDefault="00414B5C"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24"/>
        <w:gridCol w:w="2811"/>
        <w:gridCol w:w="2583"/>
        <w:gridCol w:w="2898"/>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84190C" w:rsidRPr="00C84D9F" w:rsidTr="00DC6196">
        <w:trPr>
          <w:trHeight w:val="2213"/>
        </w:trPr>
        <w:tc>
          <w:tcPr>
            <w:tcW w:w="2724" w:type="dxa"/>
            <w:vMerge w:val="restart"/>
          </w:tcPr>
          <w:p w:rsidR="0084190C" w:rsidRPr="00695CF8" w:rsidRDefault="0084190C"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84190C" w:rsidRPr="00695CF8" w:rsidRDefault="0084190C"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    c</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   ca</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  cat</w:t>
            </w:r>
          </w:p>
          <w:p w:rsidR="0084190C" w:rsidRPr="00695CF8" w:rsidRDefault="0084190C"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84190C" w:rsidRPr="00695CF8" w:rsidRDefault="0084190C"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84190C" w:rsidRPr="00695CF8" w:rsidRDefault="0084190C"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84190C" w:rsidRDefault="0084190C" w:rsidP="00A853EF">
            <w:pPr>
              <w:rPr>
                <w:rFonts w:ascii="Arial" w:hAnsi="Arial" w:cs="Arial"/>
                <w:sz w:val="19"/>
                <w:szCs w:val="19"/>
              </w:rPr>
            </w:pPr>
            <w:r w:rsidRPr="00695CF8">
              <w:rPr>
                <w:rFonts w:ascii="Arial" w:hAnsi="Arial" w:cs="Arial"/>
                <w:sz w:val="19"/>
                <w:szCs w:val="19"/>
              </w:rPr>
              <w:t>7.  Write your words in rainbow colors.</w:t>
            </w:r>
          </w:p>
          <w:p w:rsidR="0084190C" w:rsidRPr="005B25CE" w:rsidRDefault="0084190C"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84190C" w:rsidRPr="00905A3B" w:rsidRDefault="0084190C" w:rsidP="0084190C">
            <w:pPr>
              <w:rPr>
                <w:rFonts w:ascii="Arial" w:hAnsi="Arial" w:cs="Arial"/>
                <w:b/>
                <w:sz w:val="20"/>
                <w:szCs w:val="20"/>
              </w:rPr>
            </w:pPr>
            <w:r w:rsidRPr="00905A3B">
              <w:rPr>
                <w:rFonts w:ascii="Arial" w:hAnsi="Arial" w:cs="Arial"/>
                <w:b/>
                <w:sz w:val="20"/>
                <w:szCs w:val="20"/>
              </w:rPr>
              <w:t xml:space="preserve">Choice 1 </w:t>
            </w:r>
          </w:p>
          <w:p w:rsidR="00905A3B" w:rsidRDefault="00AB7FC4" w:rsidP="00905A3B">
            <w:pPr>
              <w:autoSpaceDE w:val="0"/>
              <w:autoSpaceDN w:val="0"/>
              <w:adjustRightInd w:val="0"/>
              <w:rPr>
                <w:rFonts w:ascii="Arial" w:hAnsi="Arial" w:cs="Arial"/>
                <w:color w:val="231F20"/>
                <w:sz w:val="20"/>
                <w:szCs w:val="20"/>
              </w:rPr>
            </w:pPr>
            <w:r>
              <w:rPr>
                <w:rFonts w:ascii="Arial" w:hAnsi="Arial" w:cs="Arial"/>
                <w:color w:val="231F20"/>
                <w:sz w:val="20"/>
                <w:szCs w:val="20"/>
              </w:rPr>
              <w:t>Draw an</w:t>
            </w:r>
            <w:r w:rsidR="00905A3B" w:rsidRPr="00905A3B">
              <w:rPr>
                <w:rFonts w:ascii="Arial" w:hAnsi="Arial" w:cs="Arial"/>
                <w:color w:val="231F20"/>
                <w:sz w:val="20"/>
                <w:szCs w:val="20"/>
              </w:rPr>
              <w:t xml:space="preserve"> array to show the following is a true statement.</w:t>
            </w:r>
            <w:r>
              <w:rPr>
                <w:rFonts w:ascii="Arial" w:hAnsi="Arial" w:cs="Arial"/>
                <w:color w:val="231F20"/>
                <w:sz w:val="20"/>
                <w:szCs w:val="20"/>
              </w:rPr>
              <w:t xml:space="preserve"> Explain your thinking in words.</w:t>
            </w:r>
          </w:p>
          <w:p w:rsidR="00AB7FC4" w:rsidRPr="00905A3B" w:rsidRDefault="00AB7FC4" w:rsidP="00905A3B">
            <w:pPr>
              <w:autoSpaceDE w:val="0"/>
              <w:autoSpaceDN w:val="0"/>
              <w:adjustRightInd w:val="0"/>
              <w:rPr>
                <w:rFonts w:ascii="Arial" w:hAnsi="Arial" w:cs="Arial"/>
                <w:color w:val="231F20"/>
                <w:sz w:val="20"/>
                <w:szCs w:val="20"/>
              </w:rPr>
            </w:pPr>
          </w:p>
          <w:p w:rsidR="0084190C" w:rsidRPr="00905A3B" w:rsidRDefault="00905A3B" w:rsidP="00905A3B">
            <w:pPr>
              <w:rPr>
                <w:rFonts w:ascii="Arial" w:hAnsi="Arial" w:cs="Arial"/>
                <w:b/>
                <w:sz w:val="20"/>
                <w:szCs w:val="20"/>
              </w:rPr>
            </w:pPr>
            <w:r w:rsidRPr="00905A3B">
              <w:rPr>
                <w:rFonts w:ascii="Arial" w:hAnsi="Arial" w:cs="Arial"/>
                <w:color w:val="231F20"/>
                <w:sz w:val="20"/>
                <w:szCs w:val="20"/>
              </w:rPr>
              <w:t>5 x 7 = 5 x (3 + 4)</w:t>
            </w:r>
          </w:p>
        </w:tc>
        <w:tc>
          <w:tcPr>
            <w:tcW w:w="2583" w:type="dxa"/>
            <w:vMerge w:val="restart"/>
          </w:tcPr>
          <w:p w:rsidR="0084190C" w:rsidRPr="00695CF8" w:rsidRDefault="0084190C" w:rsidP="00A853EF">
            <w:pPr>
              <w:rPr>
                <w:rFonts w:ascii="Arial" w:hAnsi="Arial" w:cs="Arial"/>
                <w:sz w:val="20"/>
                <w:szCs w:val="20"/>
              </w:rPr>
            </w:pPr>
            <w:r w:rsidRPr="00695CF8">
              <w:rPr>
                <w:rFonts w:ascii="Arial" w:hAnsi="Arial" w:cs="Arial"/>
                <w:sz w:val="20"/>
                <w:szCs w:val="20"/>
              </w:rPr>
              <w:t>My 10 patterned spelling words for the week are:</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1.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2.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3.  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4.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5.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6.  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7.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8. ___________________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9.  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sz w:val="20"/>
                <w:szCs w:val="20"/>
              </w:rPr>
            </w:pPr>
            <w:r w:rsidRPr="00695CF8">
              <w:rPr>
                <w:rFonts w:ascii="Arial" w:hAnsi="Arial" w:cs="Arial"/>
                <w:sz w:val="20"/>
                <w:szCs w:val="20"/>
              </w:rPr>
              <w:t>10. __________________</w:t>
            </w:r>
          </w:p>
          <w:p w:rsidR="0084190C" w:rsidRPr="00695CF8" w:rsidRDefault="0084190C" w:rsidP="00A853EF">
            <w:pPr>
              <w:rPr>
                <w:rFonts w:ascii="Arial" w:hAnsi="Arial" w:cs="Arial"/>
                <w:sz w:val="20"/>
                <w:szCs w:val="20"/>
              </w:rPr>
            </w:pPr>
          </w:p>
          <w:p w:rsidR="0084190C" w:rsidRPr="00695CF8" w:rsidRDefault="0084190C" w:rsidP="00A853EF">
            <w:pPr>
              <w:rPr>
                <w:rFonts w:ascii="Arial" w:hAnsi="Arial" w:cs="Arial"/>
              </w:rPr>
            </w:pPr>
            <w:r w:rsidRPr="00695CF8">
              <w:rPr>
                <w:rFonts w:ascii="Arial" w:hAnsi="Arial" w:cs="Arial"/>
                <w:sz w:val="20"/>
                <w:szCs w:val="20"/>
              </w:rPr>
              <w:t>Complete the worksheet on the back.</w:t>
            </w:r>
          </w:p>
        </w:tc>
        <w:tc>
          <w:tcPr>
            <w:tcW w:w="2898" w:type="dxa"/>
          </w:tcPr>
          <w:p w:rsidR="0084190C" w:rsidRPr="00695CF8" w:rsidRDefault="0084190C" w:rsidP="00DC6196">
            <w:pPr>
              <w:rPr>
                <w:rFonts w:ascii="Arial" w:hAnsi="Arial" w:cs="Arial"/>
                <w:b/>
                <w:sz w:val="20"/>
                <w:szCs w:val="20"/>
              </w:rPr>
            </w:pPr>
            <w:r w:rsidRPr="00695CF8">
              <w:rPr>
                <w:rFonts w:ascii="Arial" w:hAnsi="Arial" w:cs="Arial"/>
                <w:b/>
                <w:sz w:val="20"/>
                <w:szCs w:val="20"/>
              </w:rPr>
              <w:t xml:space="preserve">Choice 1 </w:t>
            </w:r>
          </w:p>
          <w:p w:rsidR="00905A3B" w:rsidRPr="00905A3B" w:rsidRDefault="00905A3B" w:rsidP="00905A3B">
            <w:pPr>
              <w:autoSpaceDE w:val="0"/>
              <w:autoSpaceDN w:val="0"/>
              <w:adjustRightInd w:val="0"/>
              <w:rPr>
                <w:rFonts w:ascii="Arial" w:hAnsi="Arial" w:cs="Arial"/>
                <w:color w:val="231F20"/>
              </w:rPr>
            </w:pPr>
            <w:r w:rsidRPr="00905A3B">
              <w:rPr>
                <w:rFonts w:ascii="Arial" w:hAnsi="Arial" w:cs="Arial"/>
                <w:color w:val="231F20"/>
              </w:rPr>
              <w:t>Owen has seven bags of jelly beans. There are eight jelly beans in each bag. Audrey has five bags of jelly</w:t>
            </w:r>
            <w:r>
              <w:rPr>
                <w:rFonts w:ascii="Arial" w:hAnsi="Arial" w:cs="Arial"/>
                <w:color w:val="231F20"/>
              </w:rPr>
              <w:t xml:space="preserve"> </w:t>
            </w:r>
            <w:r w:rsidRPr="00905A3B">
              <w:rPr>
                <w:rFonts w:ascii="Arial" w:hAnsi="Arial" w:cs="Arial"/>
                <w:color w:val="231F20"/>
              </w:rPr>
              <w:t>beans with 12 jelly beans in each bag. Who has more jelly beans? How many more?</w:t>
            </w:r>
          </w:p>
          <w:p w:rsidR="0084190C" w:rsidRPr="00695CF8" w:rsidRDefault="00905A3B" w:rsidP="00905A3B">
            <w:pPr>
              <w:rPr>
                <w:rFonts w:ascii="Arial" w:hAnsi="Arial" w:cs="Arial"/>
                <w:b/>
                <w:sz w:val="24"/>
                <w:szCs w:val="24"/>
              </w:rPr>
            </w:pPr>
            <w:r w:rsidRPr="00905A3B">
              <w:rPr>
                <w:rFonts w:ascii="Arial" w:hAnsi="Arial" w:cs="Arial"/>
                <w:color w:val="231F20"/>
              </w:rPr>
              <w:t>Show your work using words, pictures, or numbers.</w:t>
            </w:r>
          </w:p>
        </w:tc>
      </w:tr>
      <w:tr w:rsidR="0084190C" w:rsidRPr="00C84D9F" w:rsidTr="00695CF8">
        <w:trPr>
          <w:trHeight w:val="2690"/>
        </w:trPr>
        <w:tc>
          <w:tcPr>
            <w:tcW w:w="2724" w:type="dxa"/>
            <w:vMerge/>
          </w:tcPr>
          <w:p w:rsidR="0084190C" w:rsidRPr="00695CF8" w:rsidRDefault="0084190C" w:rsidP="00E37A0F">
            <w:pPr>
              <w:rPr>
                <w:rFonts w:ascii="Arial" w:hAnsi="Arial" w:cs="Arial"/>
                <w:sz w:val="20"/>
                <w:szCs w:val="20"/>
              </w:rPr>
            </w:pPr>
          </w:p>
        </w:tc>
        <w:tc>
          <w:tcPr>
            <w:tcW w:w="2811" w:type="dxa"/>
          </w:tcPr>
          <w:p w:rsidR="0084190C" w:rsidRPr="00905A3B" w:rsidRDefault="0084190C" w:rsidP="0084190C">
            <w:pPr>
              <w:rPr>
                <w:rFonts w:ascii="Arial" w:hAnsi="Arial" w:cs="Arial"/>
                <w:b/>
                <w:sz w:val="20"/>
                <w:szCs w:val="20"/>
              </w:rPr>
            </w:pPr>
            <w:r w:rsidRPr="00905A3B">
              <w:rPr>
                <w:rFonts w:ascii="Arial" w:hAnsi="Arial" w:cs="Arial"/>
                <w:b/>
                <w:sz w:val="20"/>
                <w:szCs w:val="20"/>
              </w:rPr>
              <w:t>Choice 2</w:t>
            </w:r>
          </w:p>
          <w:p w:rsidR="00905A3B" w:rsidRPr="00905A3B" w:rsidRDefault="00905A3B" w:rsidP="00905A3B">
            <w:pPr>
              <w:autoSpaceDE w:val="0"/>
              <w:autoSpaceDN w:val="0"/>
              <w:adjustRightInd w:val="0"/>
              <w:rPr>
                <w:rFonts w:ascii="Arial" w:hAnsi="Arial" w:cs="Arial"/>
                <w:color w:val="231F20"/>
                <w:sz w:val="20"/>
                <w:szCs w:val="20"/>
              </w:rPr>
            </w:pPr>
            <w:r w:rsidRPr="00905A3B">
              <w:rPr>
                <w:rFonts w:ascii="Arial" w:hAnsi="Arial" w:cs="Arial"/>
                <w:color w:val="231F20"/>
                <w:sz w:val="20"/>
                <w:szCs w:val="20"/>
              </w:rPr>
              <w:t xml:space="preserve">Which of  the expressions that are equal to </w:t>
            </w:r>
          </w:p>
          <w:p w:rsidR="00905A3B" w:rsidRPr="00905A3B" w:rsidRDefault="00905A3B" w:rsidP="00905A3B">
            <w:pPr>
              <w:autoSpaceDE w:val="0"/>
              <w:autoSpaceDN w:val="0"/>
              <w:adjustRightInd w:val="0"/>
              <w:rPr>
                <w:rFonts w:ascii="Arial" w:hAnsi="Arial" w:cs="Arial"/>
                <w:color w:val="231F20"/>
                <w:sz w:val="20"/>
                <w:szCs w:val="20"/>
              </w:rPr>
            </w:pPr>
            <w:r w:rsidRPr="00905A3B">
              <w:rPr>
                <w:rFonts w:ascii="Arial" w:hAnsi="Arial" w:cs="Arial"/>
                <w:color w:val="231F20"/>
                <w:sz w:val="20"/>
                <w:szCs w:val="20"/>
              </w:rPr>
              <w:t xml:space="preserve">1 + 10 </w:t>
            </w:r>
            <w:r w:rsidR="00AB7FC4">
              <w:rPr>
                <w:rFonts w:ascii="Arial" w:hAnsi="Arial" w:cs="Arial"/>
                <w:color w:val="231F20"/>
                <w:sz w:val="20"/>
                <w:szCs w:val="20"/>
              </w:rPr>
              <w:t>x 5?</w:t>
            </w:r>
            <w:r w:rsidRPr="00905A3B">
              <w:rPr>
                <w:rFonts w:ascii="Arial" w:hAnsi="Arial" w:cs="Arial"/>
                <w:color w:val="231F20"/>
                <w:sz w:val="20"/>
                <w:szCs w:val="20"/>
              </w:rPr>
              <w:t xml:space="preserve"> Explain </w:t>
            </w:r>
            <w:r w:rsidR="00AB7FC4">
              <w:rPr>
                <w:rFonts w:ascii="Arial" w:hAnsi="Arial" w:cs="Arial"/>
                <w:color w:val="231F20"/>
                <w:sz w:val="20"/>
                <w:szCs w:val="20"/>
              </w:rPr>
              <w:t>your thinking in words.</w:t>
            </w:r>
          </w:p>
          <w:p w:rsidR="00905A3B" w:rsidRPr="00905A3B" w:rsidRDefault="00905A3B" w:rsidP="00905A3B">
            <w:pPr>
              <w:autoSpaceDE w:val="0"/>
              <w:autoSpaceDN w:val="0"/>
              <w:adjustRightInd w:val="0"/>
              <w:rPr>
                <w:rFonts w:ascii="Arial" w:hAnsi="Arial" w:cs="Arial"/>
                <w:color w:val="231F20"/>
                <w:sz w:val="20"/>
                <w:szCs w:val="20"/>
              </w:rPr>
            </w:pPr>
          </w:p>
          <w:p w:rsidR="00905A3B" w:rsidRPr="00905A3B" w:rsidRDefault="00905A3B" w:rsidP="00905A3B">
            <w:pPr>
              <w:pStyle w:val="ListParagraph"/>
              <w:numPr>
                <w:ilvl w:val="0"/>
                <w:numId w:val="12"/>
              </w:numPr>
              <w:autoSpaceDE w:val="0"/>
              <w:autoSpaceDN w:val="0"/>
              <w:adjustRightInd w:val="0"/>
              <w:rPr>
                <w:rFonts w:ascii="Arial" w:hAnsi="Arial" w:cs="Arial"/>
                <w:color w:val="231F20"/>
                <w:sz w:val="20"/>
                <w:szCs w:val="20"/>
              </w:rPr>
            </w:pPr>
            <w:r w:rsidRPr="00905A3B">
              <w:rPr>
                <w:rFonts w:ascii="Arial" w:hAnsi="Arial" w:cs="Arial"/>
                <w:color w:val="231F20"/>
                <w:sz w:val="20"/>
                <w:szCs w:val="20"/>
              </w:rPr>
              <w:t>10-1 x 5</w:t>
            </w:r>
          </w:p>
          <w:p w:rsidR="0084190C" w:rsidRPr="00905A3B" w:rsidRDefault="00905A3B" w:rsidP="00905A3B">
            <w:pPr>
              <w:pStyle w:val="ListParagraph"/>
              <w:numPr>
                <w:ilvl w:val="0"/>
                <w:numId w:val="12"/>
              </w:numPr>
              <w:autoSpaceDE w:val="0"/>
              <w:autoSpaceDN w:val="0"/>
              <w:adjustRightInd w:val="0"/>
              <w:rPr>
                <w:rFonts w:ascii="Arial" w:hAnsi="Arial" w:cs="Arial"/>
                <w:color w:val="231F20"/>
                <w:sz w:val="20"/>
                <w:szCs w:val="20"/>
              </w:rPr>
            </w:pPr>
            <w:r w:rsidRPr="00905A3B">
              <w:rPr>
                <w:rFonts w:ascii="Arial" w:hAnsi="Arial" w:cs="Arial"/>
                <w:color w:val="231F20"/>
                <w:sz w:val="20"/>
                <w:szCs w:val="20"/>
              </w:rPr>
              <w:t xml:space="preserve">10 x 5 + 1 </w:t>
            </w:r>
          </w:p>
          <w:p w:rsidR="00905A3B" w:rsidRPr="00905A3B" w:rsidRDefault="00905A3B" w:rsidP="00905A3B">
            <w:pPr>
              <w:pStyle w:val="ListParagraph"/>
              <w:numPr>
                <w:ilvl w:val="0"/>
                <w:numId w:val="12"/>
              </w:numPr>
              <w:autoSpaceDE w:val="0"/>
              <w:autoSpaceDN w:val="0"/>
              <w:adjustRightInd w:val="0"/>
              <w:rPr>
                <w:rFonts w:ascii="Arial" w:hAnsi="Arial" w:cs="Arial"/>
                <w:color w:val="231F20"/>
                <w:sz w:val="20"/>
                <w:szCs w:val="20"/>
              </w:rPr>
            </w:pPr>
            <w:r w:rsidRPr="00905A3B">
              <w:rPr>
                <w:rFonts w:ascii="Arial" w:hAnsi="Arial" w:cs="Arial"/>
                <w:color w:val="231F20"/>
                <w:sz w:val="20"/>
                <w:szCs w:val="20"/>
              </w:rPr>
              <w:t>11 x 5  + 1</w:t>
            </w:r>
          </w:p>
        </w:tc>
        <w:tc>
          <w:tcPr>
            <w:tcW w:w="2583" w:type="dxa"/>
            <w:vMerge/>
          </w:tcPr>
          <w:p w:rsidR="0084190C" w:rsidRPr="00695CF8" w:rsidRDefault="0084190C" w:rsidP="00A853EF">
            <w:pPr>
              <w:pStyle w:val="ListParagraph"/>
              <w:rPr>
                <w:rFonts w:ascii="Arial" w:hAnsi="Arial" w:cs="Arial"/>
              </w:rPr>
            </w:pPr>
          </w:p>
        </w:tc>
        <w:tc>
          <w:tcPr>
            <w:tcW w:w="2898" w:type="dxa"/>
          </w:tcPr>
          <w:p w:rsidR="0084190C" w:rsidRPr="00B41997" w:rsidRDefault="0084190C" w:rsidP="003B157B">
            <w:pPr>
              <w:rPr>
                <w:rFonts w:ascii="Arial" w:hAnsi="Arial" w:cs="Arial"/>
                <w:b/>
                <w:sz w:val="20"/>
                <w:szCs w:val="20"/>
              </w:rPr>
            </w:pPr>
            <w:r w:rsidRPr="00B41997">
              <w:rPr>
                <w:rFonts w:ascii="Arial" w:hAnsi="Arial" w:cs="Arial"/>
                <w:b/>
                <w:sz w:val="20"/>
                <w:szCs w:val="20"/>
              </w:rPr>
              <w:t>Choice 2</w:t>
            </w:r>
          </w:p>
          <w:p w:rsidR="00905A3B" w:rsidRPr="00B41997" w:rsidRDefault="00905A3B" w:rsidP="00905A3B">
            <w:pPr>
              <w:autoSpaceDE w:val="0"/>
              <w:autoSpaceDN w:val="0"/>
              <w:adjustRightInd w:val="0"/>
              <w:rPr>
                <w:rFonts w:ascii="Arial" w:hAnsi="Arial" w:cs="Arial"/>
                <w:color w:val="231F20"/>
                <w:sz w:val="20"/>
                <w:szCs w:val="20"/>
              </w:rPr>
            </w:pPr>
            <w:r w:rsidRPr="00B41997">
              <w:rPr>
                <w:rFonts w:ascii="Arial" w:hAnsi="Arial" w:cs="Arial"/>
                <w:color w:val="231F20"/>
                <w:sz w:val="20"/>
                <w:szCs w:val="20"/>
              </w:rPr>
              <w:t>Connor has 23 pictures in his album. He has 48 in his</w:t>
            </w:r>
          </w:p>
          <w:p w:rsidR="0084190C" w:rsidRPr="00B41997" w:rsidRDefault="00905A3B" w:rsidP="00905A3B">
            <w:pPr>
              <w:autoSpaceDE w:val="0"/>
              <w:autoSpaceDN w:val="0"/>
              <w:adjustRightInd w:val="0"/>
              <w:rPr>
                <w:rFonts w:ascii="Arial" w:hAnsi="Arial" w:cs="Arial"/>
                <w:i/>
                <w:sz w:val="20"/>
                <w:szCs w:val="20"/>
              </w:rPr>
            </w:pPr>
            <w:proofErr w:type="gramStart"/>
            <w:r w:rsidRPr="00B41997">
              <w:rPr>
                <w:rFonts w:ascii="Arial" w:hAnsi="Arial" w:cs="Arial"/>
                <w:color w:val="231F20"/>
                <w:sz w:val="20"/>
                <w:szCs w:val="20"/>
              </w:rPr>
              <w:t>book</w:t>
            </w:r>
            <w:proofErr w:type="gramEnd"/>
            <w:r w:rsidRPr="00B41997">
              <w:rPr>
                <w:rFonts w:ascii="Arial" w:hAnsi="Arial" w:cs="Arial"/>
                <w:color w:val="231F20"/>
                <w:sz w:val="20"/>
                <w:szCs w:val="20"/>
              </w:rPr>
              <w:t xml:space="preserve"> bag and 65 in his desk. Sofia has 23 in her desk, 65 in her locker and 48 in her album. Does Connor have more pictures than Sofia? Why or why not?</w:t>
            </w:r>
          </w:p>
        </w:tc>
      </w:tr>
      <w:tr w:rsidR="0084190C" w:rsidRPr="00C84D9F" w:rsidTr="00F14127">
        <w:trPr>
          <w:trHeight w:val="800"/>
        </w:trPr>
        <w:tc>
          <w:tcPr>
            <w:tcW w:w="2724" w:type="dxa"/>
            <w:vMerge/>
          </w:tcPr>
          <w:p w:rsidR="0084190C" w:rsidRPr="00695CF8" w:rsidRDefault="0084190C" w:rsidP="00E37A0F">
            <w:pPr>
              <w:rPr>
                <w:rFonts w:ascii="Arial" w:hAnsi="Arial" w:cs="Arial"/>
                <w:sz w:val="20"/>
                <w:szCs w:val="20"/>
              </w:rPr>
            </w:pPr>
          </w:p>
        </w:tc>
        <w:tc>
          <w:tcPr>
            <w:tcW w:w="2811" w:type="dxa"/>
          </w:tcPr>
          <w:p w:rsidR="0084190C" w:rsidRPr="00695CF8" w:rsidRDefault="0084190C" w:rsidP="0084190C">
            <w:pPr>
              <w:rPr>
                <w:rFonts w:ascii="Arial" w:hAnsi="Arial" w:cs="Arial"/>
                <w:sz w:val="20"/>
                <w:szCs w:val="20"/>
              </w:rPr>
            </w:pPr>
            <w:r w:rsidRPr="00695CF8">
              <w:rPr>
                <w:rFonts w:ascii="Arial" w:hAnsi="Arial" w:cs="Arial"/>
                <w:b/>
                <w:sz w:val="20"/>
                <w:szCs w:val="20"/>
              </w:rPr>
              <w:t>Choice 3</w:t>
            </w:r>
            <w:r w:rsidRPr="00695CF8">
              <w:rPr>
                <w:rFonts w:ascii="Arial" w:hAnsi="Arial" w:cs="Arial"/>
                <w:sz w:val="20"/>
                <w:szCs w:val="20"/>
              </w:rPr>
              <w:t xml:space="preserve"> </w:t>
            </w:r>
          </w:p>
          <w:p w:rsidR="0084190C" w:rsidRPr="000751DF" w:rsidRDefault="00C03F97" w:rsidP="00C03F97">
            <w:pPr>
              <w:autoSpaceDE w:val="0"/>
              <w:autoSpaceDN w:val="0"/>
              <w:adjustRightInd w:val="0"/>
              <w:rPr>
                <w:rFonts w:ascii="Arial" w:hAnsi="Arial" w:cs="Arial"/>
                <w:sz w:val="18"/>
                <w:szCs w:val="18"/>
              </w:rPr>
            </w:pPr>
            <w:r>
              <w:rPr>
                <w:rFonts w:ascii="Arial" w:hAnsi="Arial" w:cs="Arial"/>
                <w:noProof/>
                <w:color w:val="231F20"/>
                <w:sz w:val="16"/>
                <w:szCs w:val="16"/>
              </w:rPr>
              <w:drawing>
                <wp:anchor distT="0" distB="0" distL="114300" distR="114300" simplePos="0" relativeHeight="251658240" behindDoc="0" locked="0" layoutInCell="1" allowOverlap="1">
                  <wp:simplePos x="0" y="0"/>
                  <wp:positionH relativeFrom="column">
                    <wp:posOffset>1287145</wp:posOffset>
                  </wp:positionH>
                  <wp:positionV relativeFrom="paragraph">
                    <wp:posOffset>937260</wp:posOffset>
                  </wp:positionV>
                  <wp:extent cx="288925" cy="307975"/>
                  <wp:effectExtent l="19050" t="0" r="0" b="0"/>
                  <wp:wrapThrough wrapText="bothSides">
                    <wp:wrapPolygon edited="0">
                      <wp:start x="2848" y="1336"/>
                      <wp:lineTo x="-1424" y="5344"/>
                      <wp:lineTo x="0" y="13361"/>
                      <wp:lineTo x="8545" y="20041"/>
                      <wp:lineTo x="18514" y="20041"/>
                      <wp:lineTo x="21363" y="14697"/>
                      <wp:lineTo x="17090" y="1336"/>
                      <wp:lineTo x="2848" y="1336"/>
                    </wp:wrapPolygon>
                  </wp:wrapThrough>
                  <wp:docPr id="1" name="Picture 1" descr="C:\Documents and Settings\gross2\Local Settings\Temporary Internet Files\Content.IE5\L7ACB9CL\MC9002322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oss2\Local Settings\Temporary Internet Files\Content.IE5\L7ACB9CL\MC900232251[1].wmf"/>
                          <pic:cNvPicPr>
                            <a:picLocks noChangeAspect="1" noChangeArrowheads="1"/>
                          </pic:cNvPicPr>
                        </pic:nvPicPr>
                        <pic:blipFill>
                          <a:blip r:embed="rId9" cstate="print"/>
                          <a:srcRect/>
                          <a:stretch>
                            <a:fillRect/>
                          </a:stretch>
                        </pic:blipFill>
                        <pic:spPr bwMode="auto">
                          <a:xfrm>
                            <a:off x="0" y="0"/>
                            <a:ext cx="288925" cy="307975"/>
                          </a:xfrm>
                          <a:prstGeom prst="rect">
                            <a:avLst/>
                          </a:prstGeom>
                          <a:noFill/>
                          <a:ln w="9525">
                            <a:noFill/>
                            <a:miter lim="800000"/>
                            <a:headEnd/>
                            <a:tailEnd/>
                          </a:ln>
                        </pic:spPr>
                      </pic:pic>
                    </a:graphicData>
                  </a:graphic>
                </wp:anchor>
              </w:drawing>
            </w:r>
            <w:r w:rsidR="00905A3B" w:rsidRPr="00905A3B">
              <w:rPr>
                <w:rFonts w:ascii="Arial" w:hAnsi="Arial" w:cs="Arial"/>
                <w:color w:val="231F20"/>
                <w:sz w:val="16"/>
                <w:szCs w:val="16"/>
              </w:rPr>
              <w:t>Carter, Meagan, and Lillian each roll eight number cubes.</w:t>
            </w:r>
            <w:r w:rsidR="00905A3B">
              <w:rPr>
                <w:rFonts w:ascii="Arial" w:hAnsi="Arial" w:cs="Arial"/>
                <w:color w:val="231F20"/>
                <w:sz w:val="16"/>
                <w:szCs w:val="16"/>
              </w:rPr>
              <w:t xml:space="preserve"> </w:t>
            </w:r>
            <w:r w:rsidR="00905A3B" w:rsidRPr="00905A3B">
              <w:rPr>
                <w:rFonts w:ascii="Arial" w:hAnsi="Arial" w:cs="Arial"/>
                <w:color w:val="231F20"/>
                <w:sz w:val="16"/>
                <w:szCs w:val="16"/>
              </w:rPr>
              <w:t>Carter rolls all fives. Meagan rolls all sixes and Lillian rolls all threes. Are the names of the students in order from highest to lowest scores? What is the difference</w:t>
            </w:r>
            <w:r>
              <w:rPr>
                <w:rFonts w:ascii="Arial" w:hAnsi="Arial" w:cs="Arial"/>
                <w:color w:val="231F20"/>
                <w:sz w:val="16"/>
                <w:szCs w:val="16"/>
              </w:rPr>
              <w:t xml:space="preserve"> </w:t>
            </w:r>
            <w:r w:rsidR="00905A3B" w:rsidRPr="00905A3B">
              <w:rPr>
                <w:rFonts w:ascii="Arial" w:hAnsi="Arial" w:cs="Arial"/>
                <w:color w:val="231F20"/>
                <w:sz w:val="16"/>
                <w:szCs w:val="16"/>
              </w:rPr>
              <w:t>between the highest and the lowest scores? Who has the middle score?</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tc>
        <w:tc>
          <w:tcPr>
            <w:tcW w:w="2583" w:type="dxa"/>
            <w:vMerge/>
          </w:tcPr>
          <w:p w:rsidR="0084190C" w:rsidRPr="00695CF8" w:rsidRDefault="0084190C" w:rsidP="00A853EF">
            <w:pPr>
              <w:rPr>
                <w:rFonts w:ascii="Arial" w:hAnsi="Arial" w:cs="Arial"/>
              </w:rPr>
            </w:pPr>
            <w:bookmarkStart w:id="0" w:name="_GoBack"/>
            <w:bookmarkEnd w:id="0"/>
          </w:p>
        </w:tc>
        <w:tc>
          <w:tcPr>
            <w:tcW w:w="2898" w:type="dxa"/>
          </w:tcPr>
          <w:p w:rsidR="0084190C" w:rsidRPr="00B41997" w:rsidRDefault="0084190C" w:rsidP="003B157B">
            <w:pPr>
              <w:rPr>
                <w:rFonts w:ascii="Arial" w:hAnsi="Arial" w:cs="Arial"/>
                <w:sz w:val="20"/>
                <w:szCs w:val="20"/>
              </w:rPr>
            </w:pPr>
            <w:r w:rsidRPr="00B41997">
              <w:rPr>
                <w:rFonts w:ascii="Arial" w:hAnsi="Arial" w:cs="Arial"/>
                <w:b/>
                <w:sz w:val="20"/>
                <w:szCs w:val="20"/>
              </w:rPr>
              <w:t>Choice 3</w:t>
            </w:r>
            <w:r w:rsidRPr="00B41997">
              <w:rPr>
                <w:rFonts w:ascii="Arial" w:hAnsi="Arial" w:cs="Arial"/>
                <w:sz w:val="20"/>
                <w:szCs w:val="20"/>
              </w:rPr>
              <w:t xml:space="preserve"> </w:t>
            </w:r>
          </w:p>
          <w:p w:rsidR="0084190C" w:rsidRPr="00B41997" w:rsidRDefault="00B41997" w:rsidP="00B41997">
            <w:pPr>
              <w:autoSpaceDE w:val="0"/>
              <w:autoSpaceDN w:val="0"/>
              <w:adjustRightInd w:val="0"/>
              <w:rPr>
                <w:rFonts w:ascii="Arial" w:hAnsi="Arial" w:cs="Arial"/>
                <w:i/>
                <w:sz w:val="20"/>
                <w:szCs w:val="20"/>
              </w:rPr>
            </w:pPr>
            <w:r w:rsidRPr="00B41997">
              <w:rPr>
                <w:rFonts w:ascii="Arial" w:hAnsi="Arial" w:cs="Arial"/>
                <w:color w:val="231F20"/>
                <w:sz w:val="20"/>
                <w:szCs w:val="20"/>
              </w:rPr>
              <w:t>Samuel estimated the weight of the apples</w:t>
            </w:r>
            <w:r w:rsidR="00F649AD">
              <w:rPr>
                <w:rFonts w:ascii="Arial" w:hAnsi="Arial" w:cs="Arial"/>
                <w:color w:val="231F20"/>
                <w:sz w:val="20"/>
                <w:szCs w:val="20"/>
              </w:rPr>
              <w:t xml:space="preserve"> at the store</w:t>
            </w:r>
            <w:r w:rsidRPr="00B41997">
              <w:rPr>
                <w:rFonts w:ascii="Arial" w:hAnsi="Arial" w:cs="Arial"/>
                <w:color w:val="231F20"/>
                <w:sz w:val="20"/>
                <w:szCs w:val="20"/>
              </w:rPr>
              <w:t>.</w:t>
            </w:r>
            <w:r>
              <w:rPr>
                <w:rFonts w:ascii="Arial" w:hAnsi="Arial" w:cs="Arial"/>
                <w:color w:val="231F20"/>
                <w:sz w:val="20"/>
                <w:szCs w:val="20"/>
              </w:rPr>
              <w:t xml:space="preserve"> </w:t>
            </w:r>
            <w:r w:rsidRPr="00B41997">
              <w:rPr>
                <w:rFonts w:ascii="Arial" w:hAnsi="Arial" w:cs="Arial"/>
                <w:color w:val="231F20"/>
                <w:sz w:val="20"/>
                <w:szCs w:val="20"/>
              </w:rPr>
              <w:t>If the largest watermelon weighed about 38 pounds and eight times the weight of the apples, about how much did the apples weigh? Explain your thinking.</w:t>
            </w:r>
          </w:p>
        </w:tc>
      </w:tr>
    </w:tbl>
    <w:p w:rsidR="00415EA1" w:rsidRPr="007B00AC" w:rsidRDefault="00415EA1" w:rsidP="00415EA1">
      <w:pPr>
        <w:spacing w:after="0" w:line="240" w:lineRule="auto"/>
        <w:rPr>
          <w:b/>
          <w:u w:val="single"/>
        </w:rPr>
      </w:pPr>
      <w:r w:rsidRPr="007B00AC">
        <w:rPr>
          <w:b/>
          <w:u w:val="single"/>
        </w:rPr>
        <w:lastRenderedPageBreak/>
        <w:t>Word Study Homework for Pattern Words</w:t>
      </w:r>
    </w:p>
    <w:p w:rsidR="00415EA1" w:rsidRDefault="00415EA1" w:rsidP="00415EA1">
      <w:pPr>
        <w:pStyle w:val="ListParagraph"/>
        <w:spacing w:after="0" w:line="240" w:lineRule="auto"/>
        <w:ind w:left="0"/>
      </w:pPr>
      <w:r>
        <w:t>Sort your words according to the headings in the table below. Write the words from your spelling list and then add 5 new words to each column and then explain what you notice about your spelling pattern.</w:t>
      </w:r>
    </w:p>
    <w:tbl>
      <w:tblPr>
        <w:tblStyle w:val="TableGrid"/>
        <w:tblW w:w="0" w:type="auto"/>
        <w:tblInd w:w="18" w:type="dxa"/>
        <w:tblLook w:val="04A0"/>
      </w:tblPr>
      <w:tblGrid>
        <w:gridCol w:w="3589"/>
        <w:gridCol w:w="3633"/>
        <w:gridCol w:w="3687"/>
      </w:tblGrid>
      <w:tr w:rsidR="00415EA1" w:rsidTr="00415EA1">
        <w:trPr>
          <w:trHeight w:val="477"/>
        </w:trPr>
        <w:tc>
          <w:tcPr>
            <w:tcW w:w="3589" w:type="dxa"/>
          </w:tcPr>
          <w:p w:rsidR="00415EA1" w:rsidRPr="006B3EE2" w:rsidRDefault="00C03F97" w:rsidP="0084190C">
            <w:pPr>
              <w:pStyle w:val="ListParagraph"/>
              <w:ind w:left="0"/>
              <w:jc w:val="center"/>
              <w:rPr>
                <w:sz w:val="40"/>
                <w:szCs w:val="40"/>
              </w:rPr>
            </w:pPr>
            <w:r>
              <w:rPr>
                <w:sz w:val="40"/>
                <w:szCs w:val="40"/>
              </w:rPr>
              <w:t>possessive</w:t>
            </w:r>
            <w:r w:rsidR="00AB7FC4">
              <w:rPr>
                <w:sz w:val="40"/>
                <w:szCs w:val="40"/>
              </w:rPr>
              <w:t>s</w:t>
            </w:r>
          </w:p>
        </w:tc>
        <w:tc>
          <w:tcPr>
            <w:tcW w:w="3633" w:type="dxa"/>
          </w:tcPr>
          <w:p w:rsidR="00415EA1" w:rsidRPr="006B3EE2" w:rsidRDefault="00C03F97" w:rsidP="0084190C">
            <w:pPr>
              <w:pStyle w:val="ListParagraph"/>
              <w:ind w:left="0"/>
              <w:jc w:val="center"/>
              <w:rPr>
                <w:sz w:val="40"/>
                <w:szCs w:val="40"/>
              </w:rPr>
            </w:pPr>
            <w:r>
              <w:rPr>
                <w:sz w:val="40"/>
                <w:szCs w:val="40"/>
              </w:rPr>
              <w:t>plural</w:t>
            </w:r>
            <w:r w:rsidR="00AB7FC4">
              <w:rPr>
                <w:sz w:val="40"/>
                <w:szCs w:val="40"/>
              </w:rPr>
              <w:t>s</w:t>
            </w:r>
          </w:p>
        </w:tc>
        <w:tc>
          <w:tcPr>
            <w:tcW w:w="3687" w:type="dxa"/>
          </w:tcPr>
          <w:p w:rsidR="00415EA1" w:rsidRPr="006B3EE2" w:rsidRDefault="00C03F97" w:rsidP="0084190C">
            <w:pPr>
              <w:pStyle w:val="ListParagraph"/>
              <w:ind w:left="0"/>
              <w:jc w:val="center"/>
              <w:rPr>
                <w:sz w:val="40"/>
                <w:szCs w:val="40"/>
              </w:rPr>
            </w:pPr>
            <w:r>
              <w:rPr>
                <w:sz w:val="40"/>
                <w:szCs w:val="40"/>
              </w:rPr>
              <w:t>contraction</w:t>
            </w:r>
            <w:r w:rsidR="00AB7FC4">
              <w:rPr>
                <w:sz w:val="40"/>
                <w:szCs w:val="40"/>
              </w:rPr>
              <w:t>s</w:t>
            </w:r>
          </w:p>
        </w:tc>
      </w:tr>
      <w:tr w:rsidR="00415EA1" w:rsidTr="00415EA1">
        <w:trPr>
          <w:trHeight w:val="7448"/>
        </w:trPr>
        <w:tc>
          <w:tcPr>
            <w:tcW w:w="3589" w:type="dxa"/>
          </w:tcPr>
          <w:p w:rsidR="00415EA1" w:rsidRDefault="00415EA1" w:rsidP="0084190C">
            <w:pPr>
              <w:pStyle w:val="ListParagraph"/>
              <w:ind w:left="0"/>
            </w:pPr>
            <w:r>
              <w:t>My word study words:</w:t>
            </w: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r>
              <w:t>5 new words:</w:t>
            </w:r>
          </w:p>
          <w:p w:rsidR="00415EA1" w:rsidRPr="006B3EE2" w:rsidRDefault="00415EA1" w:rsidP="0084190C">
            <w:pPr>
              <w:pStyle w:val="ListParagraph"/>
              <w:ind w:left="0"/>
              <w:rPr>
                <w:sz w:val="28"/>
                <w:szCs w:val="28"/>
              </w:rPr>
            </w:pPr>
            <w:r w:rsidRPr="006B3EE2">
              <w:rPr>
                <w:sz w:val="28"/>
                <w:szCs w:val="28"/>
              </w:rPr>
              <w:t>1.</w:t>
            </w:r>
          </w:p>
          <w:p w:rsidR="00415EA1" w:rsidRPr="006B3EE2" w:rsidRDefault="00415EA1" w:rsidP="0084190C">
            <w:pPr>
              <w:pStyle w:val="ListParagraph"/>
              <w:ind w:left="0"/>
              <w:rPr>
                <w:sz w:val="28"/>
                <w:szCs w:val="28"/>
              </w:rPr>
            </w:pPr>
            <w:r w:rsidRPr="006B3EE2">
              <w:rPr>
                <w:sz w:val="28"/>
                <w:szCs w:val="28"/>
              </w:rPr>
              <w:t>2.</w:t>
            </w:r>
          </w:p>
          <w:p w:rsidR="00415EA1" w:rsidRPr="006B3EE2" w:rsidRDefault="00415EA1" w:rsidP="0084190C">
            <w:pPr>
              <w:pStyle w:val="ListParagraph"/>
              <w:ind w:left="0"/>
              <w:rPr>
                <w:sz w:val="28"/>
                <w:szCs w:val="28"/>
              </w:rPr>
            </w:pPr>
            <w:r w:rsidRPr="006B3EE2">
              <w:rPr>
                <w:sz w:val="28"/>
                <w:szCs w:val="28"/>
              </w:rPr>
              <w:t>3.</w:t>
            </w:r>
          </w:p>
          <w:p w:rsidR="00415EA1" w:rsidRPr="006B3EE2" w:rsidRDefault="00415EA1" w:rsidP="0084190C">
            <w:pPr>
              <w:pStyle w:val="ListParagraph"/>
              <w:ind w:left="0"/>
              <w:rPr>
                <w:sz w:val="28"/>
                <w:szCs w:val="28"/>
              </w:rPr>
            </w:pPr>
            <w:r w:rsidRPr="006B3EE2">
              <w:rPr>
                <w:sz w:val="28"/>
                <w:szCs w:val="28"/>
              </w:rPr>
              <w:t>4.</w:t>
            </w:r>
          </w:p>
          <w:p w:rsidR="00415EA1" w:rsidRDefault="00415EA1" w:rsidP="0084190C">
            <w:pPr>
              <w:pStyle w:val="ListParagraph"/>
              <w:ind w:left="0"/>
              <w:rPr>
                <w:sz w:val="28"/>
                <w:szCs w:val="28"/>
              </w:rPr>
            </w:pPr>
            <w:r w:rsidRPr="006B3EE2">
              <w:rPr>
                <w:sz w:val="28"/>
                <w:szCs w:val="28"/>
              </w:rPr>
              <w:t>5.</w:t>
            </w:r>
          </w:p>
          <w:p w:rsidR="00415EA1" w:rsidRDefault="00415EA1" w:rsidP="0084190C">
            <w:pPr>
              <w:pStyle w:val="ListParagraph"/>
              <w:ind w:left="0"/>
              <w:rPr>
                <w:sz w:val="28"/>
                <w:szCs w:val="28"/>
              </w:rPr>
            </w:pPr>
          </w:p>
          <w:p w:rsidR="00415EA1" w:rsidRDefault="00415EA1" w:rsidP="0084190C">
            <w:pPr>
              <w:pStyle w:val="ListParagraph"/>
              <w:ind w:left="0"/>
            </w:pPr>
            <w:r>
              <w:t xml:space="preserve">What do you notice about this spelling pattern? Where </w:t>
            </w:r>
            <w:proofErr w:type="gramStart"/>
            <w:r>
              <w:t>is it</w:t>
            </w:r>
            <w:proofErr w:type="gramEnd"/>
            <w:r>
              <w:t xml:space="preserve"> generally found within the word?</w:t>
            </w: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tc>
        <w:tc>
          <w:tcPr>
            <w:tcW w:w="3633" w:type="dxa"/>
          </w:tcPr>
          <w:p w:rsidR="00415EA1" w:rsidRDefault="00415EA1" w:rsidP="0084190C">
            <w:pPr>
              <w:pStyle w:val="ListParagraph"/>
              <w:ind w:left="0"/>
            </w:pPr>
            <w:r>
              <w:t>My word study words:</w:t>
            </w: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r>
              <w:t>5 new words:</w:t>
            </w:r>
          </w:p>
          <w:p w:rsidR="00415EA1" w:rsidRPr="006B3EE2" w:rsidRDefault="00415EA1" w:rsidP="0084190C">
            <w:pPr>
              <w:pStyle w:val="ListParagraph"/>
              <w:ind w:left="0"/>
              <w:rPr>
                <w:sz w:val="28"/>
                <w:szCs w:val="28"/>
              </w:rPr>
            </w:pPr>
            <w:r w:rsidRPr="006B3EE2">
              <w:rPr>
                <w:sz w:val="28"/>
                <w:szCs w:val="28"/>
              </w:rPr>
              <w:t>1.</w:t>
            </w:r>
          </w:p>
          <w:p w:rsidR="00415EA1" w:rsidRPr="006B3EE2" w:rsidRDefault="00415EA1" w:rsidP="0084190C">
            <w:pPr>
              <w:pStyle w:val="ListParagraph"/>
              <w:ind w:left="0"/>
              <w:rPr>
                <w:sz w:val="28"/>
                <w:szCs w:val="28"/>
              </w:rPr>
            </w:pPr>
            <w:r w:rsidRPr="006B3EE2">
              <w:rPr>
                <w:sz w:val="28"/>
                <w:szCs w:val="28"/>
              </w:rPr>
              <w:t>2.</w:t>
            </w:r>
          </w:p>
          <w:p w:rsidR="00415EA1" w:rsidRPr="006B3EE2" w:rsidRDefault="00415EA1" w:rsidP="0084190C">
            <w:pPr>
              <w:pStyle w:val="ListParagraph"/>
              <w:ind w:left="0"/>
              <w:rPr>
                <w:sz w:val="28"/>
                <w:szCs w:val="28"/>
              </w:rPr>
            </w:pPr>
            <w:r w:rsidRPr="006B3EE2">
              <w:rPr>
                <w:sz w:val="28"/>
                <w:szCs w:val="28"/>
              </w:rPr>
              <w:t>3.</w:t>
            </w:r>
          </w:p>
          <w:p w:rsidR="00415EA1" w:rsidRPr="006B3EE2" w:rsidRDefault="00415EA1" w:rsidP="0084190C">
            <w:pPr>
              <w:pStyle w:val="ListParagraph"/>
              <w:ind w:left="0"/>
              <w:rPr>
                <w:sz w:val="28"/>
                <w:szCs w:val="28"/>
              </w:rPr>
            </w:pPr>
            <w:r w:rsidRPr="006B3EE2">
              <w:rPr>
                <w:sz w:val="28"/>
                <w:szCs w:val="28"/>
              </w:rPr>
              <w:t>4.</w:t>
            </w:r>
          </w:p>
          <w:p w:rsidR="00415EA1" w:rsidRPr="006B3EE2" w:rsidRDefault="00415EA1" w:rsidP="0084190C">
            <w:pPr>
              <w:pStyle w:val="ListParagraph"/>
              <w:ind w:left="0"/>
              <w:rPr>
                <w:sz w:val="28"/>
                <w:szCs w:val="28"/>
              </w:rPr>
            </w:pPr>
            <w:r w:rsidRPr="006B3EE2">
              <w:rPr>
                <w:sz w:val="28"/>
                <w:szCs w:val="28"/>
              </w:rPr>
              <w:t>5.</w:t>
            </w:r>
          </w:p>
          <w:p w:rsidR="00415EA1" w:rsidRDefault="00415EA1" w:rsidP="0084190C">
            <w:pPr>
              <w:pStyle w:val="ListParagraph"/>
              <w:ind w:left="0"/>
            </w:pPr>
          </w:p>
          <w:p w:rsidR="00415EA1" w:rsidRPr="006B3EE2" w:rsidRDefault="00415EA1" w:rsidP="0084190C">
            <w:pPr>
              <w:pStyle w:val="ListParagraph"/>
              <w:ind w:left="0"/>
            </w:pPr>
            <w:r>
              <w:t xml:space="preserve">What do you notice about this spelling pattern? Where </w:t>
            </w:r>
            <w:proofErr w:type="gramStart"/>
            <w:r>
              <w:t>is it</w:t>
            </w:r>
            <w:proofErr w:type="gramEnd"/>
            <w:r>
              <w:t xml:space="preserve"> generally found within the word?</w:t>
            </w: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tc>
        <w:tc>
          <w:tcPr>
            <w:tcW w:w="3687" w:type="dxa"/>
          </w:tcPr>
          <w:p w:rsidR="00415EA1" w:rsidRDefault="00415EA1" w:rsidP="0084190C">
            <w:pPr>
              <w:pStyle w:val="ListParagraph"/>
              <w:ind w:left="0"/>
            </w:pPr>
            <w:r>
              <w:t>My word study words:</w:t>
            </w: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p>
          <w:p w:rsidR="00415EA1" w:rsidRDefault="00415EA1" w:rsidP="0084190C">
            <w:pPr>
              <w:pStyle w:val="ListParagraph"/>
              <w:ind w:left="0"/>
            </w:pPr>
            <w:r>
              <w:t>5 new words:</w:t>
            </w:r>
          </w:p>
          <w:p w:rsidR="00415EA1" w:rsidRPr="006B3EE2" w:rsidRDefault="00415EA1" w:rsidP="0084190C">
            <w:pPr>
              <w:pStyle w:val="ListParagraph"/>
              <w:ind w:left="0"/>
              <w:rPr>
                <w:sz w:val="28"/>
                <w:szCs w:val="28"/>
              </w:rPr>
            </w:pPr>
            <w:r w:rsidRPr="006B3EE2">
              <w:rPr>
                <w:sz w:val="28"/>
                <w:szCs w:val="28"/>
              </w:rPr>
              <w:t>1.</w:t>
            </w:r>
          </w:p>
          <w:p w:rsidR="00415EA1" w:rsidRPr="006B3EE2" w:rsidRDefault="00415EA1" w:rsidP="0084190C">
            <w:pPr>
              <w:pStyle w:val="ListParagraph"/>
              <w:ind w:left="0"/>
              <w:rPr>
                <w:sz w:val="28"/>
                <w:szCs w:val="28"/>
              </w:rPr>
            </w:pPr>
            <w:r w:rsidRPr="006B3EE2">
              <w:rPr>
                <w:sz w:val="28"/>
                <w:szCs w:val="28"/>
              </w:rPr>
              <w:t>2.</w:t>
            </w:r>
          </w:p>
          <w:p w:rsidR="00415EA1" w:rsidRPr="006B3EE2" w:rsidRDefault="00415EA1" w:rsidP="0084190C">
            <w:pPr>
              <w:pStyle w:val="ListParagraph"/>
              <w:ind w:left="0"/>
              <w:rPr>
                <w:sz w:val="28"/>
                <w:szCs w:val="28"/>
              </w:rPr>
            </w:pPr>
            <w:r w:rsidRPr="006B3EE2">
              <w:rPr>
                <w:sz w:val="28"/>
                <w:szCs w:val="28"/>
              </w:rPr>
              <w:t>3.</w:t>
            </w:r>
          </w:p>
          <w:p w:rsidR="00415EA1" w:rsidRPr="006B3EE2" w:rsidRDefault="00415EA1" w:rsidP="0084190C">
            <w:pPr>
              <w:pStyle w:val="ListParagraph"/>
              <w:ind w:left="0"/>
              <w:rPr>
                <w:sz w:val="28"/>
                <w:szCs w:val="28"/>
              </w:rPr>
            </w:pPr>
            <w:r w:rsidRPr="006B3EE2">
              <w:rPr>
                <w:sz w:val="28"/>
                <w:szCs w:val="28"/>
              </w:rPr>
              <w:t>4.</w:t>
            </w:r>
          </w:p>
          <w:p w:rsidR="00415EA1" w:rsidRPr="006B3EE2" w:rsidRDefault="00415EA1" w:rsidP="0084190C">
            <w:pPr>
              <w:pStyle w:val="ListParagraph"/>
              <w:ind w:left="0"/>
              <w:rPr>
                <w:sz w:val="28"/>
                <w:szCs w:val="28"/>
              </w:rPr>
            </w:pPr>
            <w:r w:rsidRPr="006B3EE2">
              <w:rPr>
                <w:sz w:val="28"/>
                <w:szCs w:val="28"/>
              </w:rPr>
              <w:t>5.</w:t>
            </w:r>
          </w:p>
          <w:p w:rsidR="00415EA1" w:rsidRDefault="00415EA1" w:rsidP="0084190C">
            <w:pPr>
              <w:pStyle w:val="ListParagraph"/>
              <w:ind w:left="0"/>
            </w:pPr>
          </w:p>
          <w:p w:rsidR="00415EA1" w:rsidRDefault="00415EA1" w:rsidP="0084190C">
            <w:pPr>
              <w:pStyle w:val="ListParagraph"/>
              <w:ind w:left="0"/>
            </w:pPr>
            <w:r>
              <w:t xml:space="preserve">What do you notice about this spelling pattern? Where </w:t>
            </w:r>
            <w:proofErr w:type="gramStart"/>
            <w:r>
              <w:t>is it</w:t>
            </w:r>
            <w:proofErr w:type="gramEnd"/>
            <w:r>
              <w:t xml:space="preserve"> generally found within the word?</w:t>
            </w:r>
          </w:p>
        </w:tc>
      </w:tr>
    </w:tbl>
    <w:p w:rsidR="00415EA1" w:rsidRDefault="00415EA1" w:rsidP="00415EA1">
      <w:r>
        <w:t>Follow the directions to complete the table below.</w:t>
      </w:r>
    </w:p>
    <w:tbl>
      <w:tblPr>
        <w:tblStyle w:val="TableGrid"/>
        <w:tblW w:w="10948" w:type="dxa"/>
        <w:tblLayout w:type="fixed"/>
        <w:tblLook w:val="04A0"/>
      </w:tblPr>
      <w:tblGrid>
        <w:gridCol w:w="3618"/>
        <w:gridCol w:w="3870"/>
        <w:gridCol w:w="3460"/>
      </w:tblGrid>
      <w:tr w:rsidR="00415EA1" w:rsidTr="00415EA1">
        <w:trPr>
          <w:trHeight w:val="488"/>
        </w:trPr>
        <w:tc>
          <w:tcPr>
            <w:tcW w:w="3618" w:type="dxa"/>
          </w:tcPr>
          <w:p w:rsidR="00415EA1" w:rsidRPr="006B3EE2" w:rsidRDefault="00C03F97" w:rsidP="0084190C">
            <w:pPr>
              <w:pStyle w:val="ListParagraph"/>
              <w:ind w:left="0"/>
              <w:jc w:val="center"/>
              <w:rPr>
                <w:sz w:val="40"/>
                <w:szCs w:val="40"/>
              </w:rPr>
            </w:pPr>
            <w:r>
              <w:rPr>
                <w:sz w:val="40"/>
                <w:szCs w:val="40"/>
              </w:rPr>
              <w:t>possessive</w:t>
            </w:r>
            <w:r w:rsidR="00AB7FC4">
              <w:rPr>
                <w:sz w:val="40"/>
                <w:szCs w:val="40"/>
              </w:rPr>
              <w:t>s</w:t>
            </w:r>
          </w:p>
        </w:tc>
        <w:tc>
          <w:tcPr>
            <w:tcW w:w="3870" w:type="dxa"/>
          </w:tcPr>
          <w:p w:rsidR="00415EA1" w:rsidRPr="006B3EE2" w:rsidRDefault="00C03F97" w:rsidP="0084190C">
            <w:pPr>
              <w:pStyle w:val="ListParagraph"/>
              <w:ind w:left="0"/>
              <w:jc w:val="center"/>
              <w:rPr>
                <w:sz w:val="40"/>
                <w:szCs w:val="40"/>
              </w:rPr>
            </w:pPr>
            <w:r>
              <w:rPr>
                <w:sz w:val="40"/>
                <w:szCs w:val="40"/>
              </w:rPr>
              <w:t>plural</w:t>
            </w:r>
            <w:r w:rsidR="00AB7FC4">
              <w:rPr>
                <w:sz w:val="40"/>
                <w:szCs w:val="40"/>
              </w:rPr>
              <w:t>s</w:t>
            </w:r>
          </w:p>
        </w:tc>
        <w:tc>
          <w:tcPr>
            <w:tcW w:w="3460" w:type="dxa"/>
          </w:tcPr>
          <w:p w:rsidR="00415EA1" w:rsidRDefault="00C03F97" w:rsidP="0084190C">
            <w:pPr>
              <w:pStyle w:val="ListParagraph"/>
              <w:ind w:left="0"/>
              <w:jc w:val="center"/>
              <w:rPr>
                <w:sz w:val="40"/>
                <w:szCs w:val="40"/>
              </w:rPr>
            </w:pPr>
            <w:r>
              <w:rPr>
                <w:sz w:val="40"/>
                <w:szCs w:val="40"/>
              </w:rPr>
              <w:t>contraction</w:t>
            </w:r>
            <w:r w:rsidR="00AB7FC4">
              <w:rPr>
                <w:sz w:val="40"/>
                <w:szCs w:val="40"/>
              </w:rPr>
              <w:t>s</w:t>
            </w:r>
          </w:p>
        </w:tc>
      </w:tr>
      <w:tr w:rsidR="00415EA1" w:rsidRPr="007B00AC" w:rsidTr="00415EA1">
        <w:trPr>
          <w:trHeight w:val="4201"/>
        </w:trPr>
        <w:tc>
          <w:tcPr>
            <w:tcW w:w="3618" w:type="dxa"/>
          </w:tcPr>
          <w:p w:rsidR="00415EA1" w:rsidRPr="007B00AC"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15EA1" w:rsidRDefault="00415EA1" w:rsidP="0084190C">
            <w:pPr>
              <w:pStyle w:val="ListParagraph"/>
              <w:ind w:left="0"/>
              <w:rPr>
                <w:rFonts w:ascii="Times New Roman" w:hAnsi="Times New Roman" w:cs="Times New Roman"/>
                <w:sz w:val="20"/>
                <w:szCs w:val="20"/>
              </w:rPr>
            </w:pPr>
          </w:p>
          <w:p w:rsidR="00415EA1" w:rsidRPr="007B00AC"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________________</w:t>
            </w:r>
          </w:p>
          <w:p w:rsidR="00415EA1" w:rsidRDefault="00415EA1" w:rsidP="0084190C">
            <w:pPr>
              <w:pStyle w:val="ListParagraph"/>
              <w:ind w:left="0"/>
              <w:rPr>
                <w:rFonts w:ascii="Times New Roman" w:hAnsi="Times New Roman" w:cs="Times New Roman"/>
                <w:sz w:val="20"/>
                <w:szCs w:val="20"/>
              </w:rPr>
            </w:pPr>
          </w:p>
          <w:p w:rsidR="00415EA1" w:rsidRPr="007B00AC" w:rsidRDefault="00415EA1" w:rsidP="0084190C">
            <w:pPr>
              <w:pStyle w:val="ListParagraph"/>
              <w:ind w:left="0"/>
              <w:rPr>
                <w:rFonts w:ascii="Times New Roman" w:hAnsi="Times New Roman" w:cs="Times New Roman"/>
                <w:sz w:val="20"/>
                <w:szCs w:val="20"/>
              </w:rPr>
            </w:pPr>
            <w:r w:rsidRPr="007B00AC">
              <w:rPr>
                <w:rFonts w:ascii="Times New Roman" w:hAnsi="Times New Roman" w:cs="Times New Roman"/>
                <w:sz w:val="20"/>
                <w:szCs w:val="20"/>
              </w:rPr>
              <w:t>Ex. Would looks like foul because of the “</w:t>
            </w:r>
            <w:proofErr w:type="spellStart"/>
            <w:r w:rsidRPr="007B00AC">
              <w:rPr>
                <w:rFonts w:ascii="Times New Roman" w:hAnsi="Times New Roman" w:cs="Times New Roman"/>
                <w:sz w:val="20"/>
                <w:szCs w:val="20"/>
              </w:rPr>
              <w:t>oul</w:t>
            </w:r>
            <w:proofErr w:type="spellEnd"/>
            <w:r w:rsidRPr="007B00AC">
              <w:rPr>
                <w:rFonts w:ascii="Times New Roman" w:hAnsi="Times New Roman" w:cs="Times New Roman"/>
                <w:sz w:val="20"/>
                <w:szCs w:val="20"/>
              </w:rPr>
              <w:t>” but that chunk makes different sounds in each word.</w:t>
            </w:r>
          </w:p>
          <w:p w:rsidR="00415EA1" w:rsidRPr="007B00AC" w:rsidRDefault="00415EA1" w:rsidP="0084190C">
            <w:pPr>
              <w:pStyle w:val="ListParagraph"/>
              <w:ind w:left="0"/>
              <w:rPr>
                <w:rFonts w:ascii="Times New Roman" w:hAnsi="Times New Roman" w:cs="Times New Roman"/>
                <w:sz w:val="20"/>
                <w:szCs w:val="20"/>
              </w:rPr>
            </w:pPr>
            <w:r w:rsidRPr="007B00AC">
              <w:rPr>
                <w:rFonts w:ascii="Times New Roman" w:hAnsi="Times New Roman" w:cs="Times New Roman"/>
                <w:sz w:val="20"/>
                <w:szCs w:val="20"/>
              </w:rPr>
              <w:t xml:space="preserve">  </w:t>
            </w:r>
          </w:p>
        </w:tc>
        <w:tc>
          <w:tcPr>
            <w:tcW w:w="3870" w:type="dxa"/>
          </w:tcPr>
          <w:p w:rsidR="00415EA1" w:rsidRPr="007B00AC"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______________</w:t>
            </w:r>
          </w:p>
          <w:p w:rsidR="00415EA1" w:rsidRDefault="00415EA1" w:rsidP="0084190C">
            <w:pPr>
              <w:pStyle w:val="ListParagraph"/>
              <w:ind w:left="0"/>
              <w:rPr>
                <w:rFonts w:ascii="Times New Roman" w:hAnsi="Times New Roman" w:cs="Times New Roman"/>
                <w:sz w:val="20"/>
                <w:szCs w:val="20"/>
              </w:rPr>
            </w:pPr>
          </w:p>
          <w:p w:rsidR="00415EA1"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sounds similar</w:t>
            </w:r>
            <w:r w:rsidRPr="0091271E">
              <w:rPr>
                <w:rFonts w:ascii="Times New Roman" w:hAnsi="Times New Roman" w:cs="Times New Roman"/>
              </w:rPr>
              <w:t xml:space="preserve"> to your word but </w:t>
            </w:r>
            <w:r w:rsidRPr="0091271E">
              <w:rPr>
                <w:rFonts w:ascii="Times New Roman" w:hAnsi="Times New Roman" w:cs="Times New Roman"/>
                <w:b/>
              </w:rPr>
              <w:t xml:space="preserve">does not look like </w:t>
            </w:r>
            <w:r w:rsidRPr="0091271E">
              <w:rPr>
                <w:rFonts w:ascii="Times New Roman" w:hAnsi="Times New Roman" w:cs="Times New Roman"/>
              </w:rPr>
              <w:t>it. Box in the part that sounds the same.</w:t>
            </w:r>
            <w:r>
              <w:rPr>
                <w:rFonts w:ascii="Times New Roman" w:hAnsi="Times New Roman" w:cs="Times New Roman"/>
                <w:sz w:val="20"/>
                <w:szCs w:val="20"/>
              </w:rPr>
              <w:t xml:space="preserve">      ______________</w:t>
            </w:r>
          </w:p>
          <w:p w:rsidR="00415EA1" w:rsidRPr="007B00AC" w:rsidRDefault="00415EA1" w:rsidP="0084190C">
            <w:pPr>
              <w:pStyle w:val="ListParagraph"/>
              <w:ind w:left="0"/>
              <w:rPr>
                <w:rFonts w:ascii="Times New Roman" w:hAnsi="Times New Roman" w:cs="Times New Roman"/>
                <w:sz w:val="20"/>
                <w:szCs w:val="20"/>
              </w:rPr>
            </w:pPr>
          </w:p>
        </w:tc>
        <w:tc>
          <w:tcPr>
            <w:tcW w:w="3460" w:type="dxa"/>
          </w:tcPr>
          <w:p w:rsidR="00415EA1" w:rsidRPr="007B00AC"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Write down one of your spelling words for this pattern.</w:t>
            </w:r>
            <w:r w:rsidRPr="007B00AC">
              <w:rPr>
                <w:rFonts w:ascii="Times New Roman" w:hAnsi="Times New Roman" w:cs="Times New Roman"/>
                <w:sz w:val="20"/>
                <w:szCs w:val="20"/>
              </w:rPr>
              <w:t xml:space="preserve">                   </w:t>
            </w:r>
            <w:r>
              <w:rPr>
                <w:rFonts w:ascii="Times New Roman" w:hAnsi="Times New Roman" w:cs="Times New Roman"/>
                <w:sz w:val="20"/>
                <w:szCs w:val="20"/>
              </w:rPr>
              <w:t xml:space="preserve"> ______________</w:t>
            </w:r>
          </w:p>
          <w:p w:rsidR="00415EA1" w:rsidRDefault="00415EA1" w:rsidP="0084190C">
            <w:pPr>
              <w:pStyle w:val="ListParagraph"/>
              <w:ind w:left="0"/>
              <w:rPr>
                <w:rFonts w:ascii="Times New Roman" w:hAnsi="Times New Roman" w:cs="Times New Roman"/>
                <w:sz w:val="20"/>
                <w:szCs w:val="20"/>
              </w:rPr>
            </w:pPr>
          </w:p>
          <w:p w:rsidR="00415EA1" w:rsidRPr="007B00AC" w:rsidRDefault="00415EA1" w:rsidP="0084190C">
            <w:pPr>
              <w:pStyle w:val="ListParagraph"/>
              <w:ind w:left="0"/>
              <w:rPr>
                <w:rFonts w:ascii="Times New Roman" w:hAnsi="Times New Roman" w:cs="Times New Roman"/>
                <w:sz w:val="20"/>
                <w:szCs w:val="20"/>
              </w:rPr>
            </w:pPr>
            <w:r w:rsidRPr="0091271E">
              <w:rPr>
                <w:rFonts w:ascii="Times New Roman" w:hAnsi="Times New Roman" w:cs="Times New Roman"/>
              </w:rPr>
              <w:t xml:space="preserve">Write one word that </w:t>
            </w:r>
            <w:r w:rsidRPr="0091271E">
              <w:rPr>
                <w:rFonts w:ascii="Times New Roman" w:hAnsi="Times New Roman" w:cs="Times New Roman"/>
                <w:b/>
              </w:rPr>
              <w:t>looks similar</w:t>
            </w:r>
            <w:r w:rsidRPr="0091271E">
              <w:rPr>
                <w:rFonts w:ascii="Times New Roman" w:hAnsi="Times New Roman" w:cs="Times New Roman"/>
              </w:rPr>
              <w:t xml:space="preserve"> to your word but </w:t>
            </w:r>
            <w:r w:rsidRPr="0091271E">
              <w:rPr>
                <w:rFonts w:ascii="Times New Roman" w:hAnsi="Times New Roman" w:cs="Times New Roman"/>
                <w:b/>
              </w:rPr>
              <w:t>does not sound like</w:t>
            </w:r>
            <w:r w:rsidRPr="0091271E">
              <w:rPr>
                <w:rFonts w:ascii="Times New Roman" w:hAnsi="Times New Roman" w:cs="Times New Roman"/>
              </w:rPr>
              <w:t xml:space="preserve"> it. Box in the part that looks the same.</w:t>
            </w:r>
            <w:r w:rsidRPr="007B00AC">
              <w:rPr>
                <w:rFonts w:ascii="Times New Roman" w:hAnsi="Times New Roman" w:cs="Times New Roman"/>
                <w:sz w:val="20"/>
                <w:szCs w:val="20"/>
              </w:rPr>
              <w:t xml:space="preserve">           </w:t>
            </w:r>
            <w:r>
              <w:rPr>
                <w:rFonts w:ascii="Times New Roman" w:hAnsi="Times New Roman" w:cs="Times New Roman"/>
                <w:sz w:val="20"/>
                <w:szCs w:val="20"/>
              </w:rPr>
              <w:t xml:space="preserve">     ______________</w:t>
            </w:r>
          </w:p>
          <w:p w:rsidR="00415EA1" w:rsidRDefault="00415EA1" w:rsidP="0084190C">
            <w:pPr>
              <w:pStyle w:val="ListParagraph"/>
              <w:ind w:left="0"/>
              <w:rPr>
                <w:rFonts w:ascii="Times New Roman" w:hAnsi="Times New Roman" w:cs="Times New Roman"/>
                <w:sz w:val="20"/>
                <w:szCs w:val="20"/>
              </w:rPr>
            </w:pPr>
          </w:p>
          <w:p w:rsidR="00415EA1" w:rsidRPr="007B00AC" w:rsidRDefault="00415EA1" w:rsidP="0084190C">
            <w:pPr>
              <w:pStyle w:val="ListParagraph"/>
              <w:ind w:left="0"/>
              <w:rPr>
                <w:rFonts w:ascii="Times New Roman" w:hAnsi="Times New Roman" w:cs="Times New Roman"/>
                <w:sz w:val="20"/>
                <w:szCs w:val="20"/>
              </w:rPr>
            </w:pPr>
          </w:p>
        </w:tc>
      </w:tr>
    </w:tbl>
    <w:p w:rsidR="00522236" w:rsidRPr="00522236" w:rsidRDefault="00522236" w:rsidP="00415EA1">
      <w:pPr>
        <w:spacing w:after="0" w:line="240" w:lineRule="auto"/>
        <w:rPr>
          <w:b/>
        </w:rPr>
      </w:pP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B18" w:rsidRDefault="00F61B18" w:rsidP="00324D75">
      <w:pPr>
        <w:spacing w:after="0" w:line="240" w:lineRule="auto"/>
      </w:pPr>
      <w:r>
        <w:separator/>
      </w:r>
    </w:p>
  </w:endnote>
  <w:endnote w:type="continuationSeparator" w:id="0">
    <w:p w:rsidR="00F61B18" w:rsidRDefault="00F61B18"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B18" w:rsidRDefault="00F61B18" w:rsidP="00324D75">
      <w:pPr>
        <w:spacing w:after="0" w:line="240" w:lineRule="auto"/>
      </w:pPr>
      <w:r>
        <w:separator/>
      </w:r>
    </w:p>
  </w:footnote>
  <w:footnote w:type="continuationSeparator" w:id="0">
    <w:p w:rsidR="00F61B18" w:rsidRDefault="00F61B18"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C150253"/>
    <w:multiLevelType w:val="hybridMultilevel"/>
    <w:tmpl w:val="652CC6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2"/>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1"/>
  </w:num>
  <w:num w:numId="9">
    <w:abstractNumId w:val="4"/>
  </w:num>
  <w:num w:numId="10">
    <w:abstractNumId w:val="7"/>
  </w:num>
  <w:num w:numId="11">
    <w:abstractNumId w:val="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6645"/>
    <w:rsid w:val="001245D4"/>
    <w:rsid w:val="00124A50"/>
    <w:rsid w:val="00135ECA"/>
    <w:rsid w:val="00141E77"/>
    <w:rsid w:val="00186603"/>
    <w:rsid w:val="00192D70"/>
    <w:rsid w:val="001A5529"/>
    <w:rsid w:val="001D57C1"/>
    <w:rsid w:val="0022237F"/>
    <w:rsid w:val="00224126"/>
    <w:rsid w:val="002242F5"/>
    <w:rsid w:val="00237542"/>
    <w:rsid w:val="00276816"/>
    <w:rsid w:val="00283D29"/>
    <w:rsid w:val="00292F02"/>
    <w:rsid w:val="002B72D3"/>
    <w:rsid w:val="002C2601"/>
    <w:rsid w:val="002D0F7D"/>
    <w:rsid w:val="002E0828"/>
    <w:rsid w:val="002E5378"/>
    <w:rsid w:val="002E7749"/>
    <w:rsid w:val="002F233E"/>
    <w:rsid w:val="002F652E"/>
    <w:rsid w:val="00314990"/>
    <w:rsid w:val="00324D75"/>
    <w:rsid w:val="003417EE"/>
    <w:rsid w:val="0034435E"/>
    <w:rsid w:val="003677BF"/>
    <w:rsid w:val="00390838"/>
    <w:rsid w:val="003B157B"/>
    <w:rsid w:val="003D319A"/>
    <w:rsid w:val="003F74BD"/>
    <w:rsid w:val="00414B5C"/>
    <w:rsid w:val="00415EA1"/>
    <w:rsid w:val="004234A3"/>
    <w:rsid w:val="0043002C"/>
    <w:rsid w:val="00430D74"/>
    <w:rsid w:val="00455CF4"/>
    <w:rsid w:val="004653EF"/>
    <w:rsid w:val="00487223"/>
    <w:rsid w:val="004875C7"/>
    <w:rsid w:val="00490B5D"/>
    <w:rsid w:val="00490BCF"/>
    <w:rsid w:val="004C0B0B"/>
    <w:rsid w:val="004C7639"/>
    <w:rsid w:val="004D7CEE"/>
    <w:rsid w:val="004F6BE2"/>
    <w:rsid w:val="00510455"/>
    <w:rsid w:val="00522236"/>
    <w:rsid w:val="00561392"/>
    <w:rsid w:val="00561730"/>
    <w:rsid w:val="0057375F"/>
    <w:rsid w:val="0058262C"/>
    <w:rsid w:val="0058453E"/>
    <w:rsid w:val="005A1847"/>
    <w:rsid w:val="005B25CE"/>
    <w:rsid w:val="005D3AA2"/>
    <w:rsid w:val="005F67DE"/>
    <w:rsid w:val="005F703A"/>
    <w:rsid w:val="005F7D37"/>
    <w:rsid w:val="0062453C"/>
    <w:rsid w:val="00671405"/>
    <w:rsid w:val="00676D66"/>
    <w:rsid w:val="00695BAC"/>
    <w:rsid w:val="00695CF8"/>
    <w:rsid w:val="006C34D4"/>
    <w:rsid w:val="006F12BA"/>
    <w:rsid w:val="006F4779"/>
    <w:rsid w:val="007149CD"/>
    <w:rsid w:val="00793F66"/>
    <w:rsid w:val="00794F64"/>
    <w:rsid w:val="007B00AC"/>
    <w:rsid w:val="007D2626"/>
    <w:rsid w:val="007D4402"/>
    <w:rsid w:val="00836033"/>
    <w:rsid w:val="008367B7"/>
    <w:rsid w:val="0084190C"/>
    <w:rsid w:val="008563F7"/>
    <w:rsid w:val="00865E52"/>
    <w:rsid w:val="00872BFC"/>
    <w:rsid w:val="00892ABA"/>
    <w:rsid w:val="00895F23"/>
    <w:rsid w:val="008A01DF"/>
    <w:rsid w:val="008A39D5"/>
    <w:rsid w:val="008F4D4D"/>
    <w:rsid w:val="008F51D5"/>
    <w:rsid w:val="00905A3B"/>
    <w:rsid w:val="0091271E"/>
    <w:rsid w:val="00912BD4"/>
    <w:rsid w:val="00984FFD"/>
    <w:rsid w:val="00996F41"/>
    <w:rsid w:val="009B3EDB"/>
    <w:rsid w:val="009C57B3"/>
    <w:rsid w:val="009C77ED"/>
    <w:rsid w:val="009E54E6"/>
    <w:rsid w:val="00A0788E"/>
    <w:rsid w:val="00A14319"/>
    <w:rsid w:val="00A210E1"/>
    <w:rsid w:val="00A26AB4"/>
    <w:rsid w:val="00A5447B"/>
    <w:rsid w:val="00A62D78"/>
    <w:rsid w:val="00A66B66"/>
    <w:rsid w:val="00A760E4"/>
    <w:rsid w:val="00A7773F"/>
    <w:rsid w:val="00A77DDF"/>
    <w:rsid w:val="00A853EF"/>
    <w:rsid w:val="00A9660B"/>
    <w:rsid w:val="00AA1552"/>
    <w:rsid w:val="00AA1884"/>
    <w:rsid w:val="00AB7FC4"/>
    <w:rsid w:val="00AC7662"/>
    <w:rsid w:val="00B17DB3"/>
    <w:rsid w:val="00B266ED"/>
    <w:rsid w:val="00B41997"/>
    <w:rsid w:val="00B54ED9"/>
    <w:rsid w:val="00B7758E"/>
    <w:rsid w:val="00B80A7A"/>
    <w:rsid w:val="00B83243"/>
    <w:rsid w:val="00BE0D60"/>
    <w:rsid w:val="00BE660A"/>
    <w:rsid w:val="00BE7789"/>
    <w:rsid w:val="00BF314E"/>
    <w:rsid w:val="00BF4711"/>
    <w:rsid w:val="00C03F97"/>
    <w:rsid w:val="00C62668"/>
    <w:rsid w:val="00C75A1B"/>
    <w:rsid w:val="00C84344"/>
    <w:rsid w:val="00C84D9F"/>
    <w:rsid w:val="00C94E53"/>
    <w:rsid w:val="00CD12C4"/>
    <w:rsid w:val="00CD56CD"/>
    <w:rsid w:val="00CE60EE"/>
    <w:rsid w:val="00D53DC2"/>
    <w:rsid w:val="00DA2903"/>
    <w:rsid w:val="00DC05F9"/>
    <w:rsid w:val="00DC6196"/>
    <w:rsid w:val="00DF4257"/>
    <w:rsid w:val="00E36747"/>
    <w:rsid w:val="00E37A0F"/>
    <w:rsid w:val="00E443A9"/>
    <w:rsid w:val="00E64A84"/>
    <w:rsid w:val="00E67B1D"/>
    <w:rsid w:val="00E72855"/>
    <w:rsid w:val="00E76CCB"/>
    <w:rsid w:val="00E95BC1"/>
    <w:rsid w:val="00EC0C29"/>
    <w:rsid w:val="00ED1111"/>
    <w:rsid w:val="00EE1BE2"/>
    <w:rsid w:val="00F14127"/>
    <w:rsid w:val="00F61B18"/>
    <w:rsid w:val="00F649AD"/>
    <w:rsid w:val="00F75D02"/>
    <w:rsid w:val="00F927EA"/>
    <w:rsid w:val="00FA0E25"/>
    <w:rsid w:val="00FA3202"/>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s>
</file>

<file path=word/webSettings.xml><?xml version="1.0" encoding="utf-8"?>
<w:webSettings xmlns:r="http://schemas.openxmlformats.org/officeDocument/2006/relationships" xmlns:w="http://schemas.openxmlformats.org/wordprocessingml/2006/main">
  <w:divs>
    <w:div w:id="728916146">
      <w:bodyDiv w:val="1"/>
      <w:marLeft w:val="0"/>
      <w:marRight w:val="0"/>
      <w:marTop w:val="0"/>
      <w:marBottom w:val="0"/>
      <w:divBdr>
        <w:top w:val="none" w:sz="0" w:space="0" w:color="auto"/>
        <w:left w:val="none" w:sz="0" w:space="0" w:color="auto"/>
        <w:bottom w:val="none" w:sz="0" w:space="0" w:color="auto"/>
        <w:right w:val="none" w:sz="0" w:space="0" w:color="auto"/>
      </w:divBdr>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205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340E0-195C-4A50-B15E-D691840F2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4</cp:revision>
  <cp:lastPrinted>2012-02-27T13:06:00Z</cp:lastPrinted>
  <dcterms:created xsi:type="dcterms:W3CDTF">2012-02-23T20:36:00Z</dcterms:created>
  <dcterms:modified xsi:type="dcterms:W3CDTF">2012-02-27T13:11:00Z</dcterms:modified>
</cp:coreProperties>
</file>